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C0" w:rsidRPr="00DC49C8" w:rsidRDefault="008321C0" w:rsidP="008321C0">
      <w:pPr>
        <w:rPr>
          <w:rFonts w:ascii="Arial" w:hAnsi="Arial" w:cs="Arial"/>
          <w:color w:val="1F3864" w:themeColor="accent5" w:themeShade="80"/>
          <w:sz w:val="48"/>
          <w:szCs w:val="32"/>
          <w:u w:val="single"/>
        </w:rPr>
      </w:pPr>
      <w:r w:rsidRPr="00DC49C8">
        <w:rPr>
          <w:noProof/>
          <w:u w:val="single"/>
          <w:lang w:eastAsia="nl-BE"/>
        </w:rPr>
        <w:drawing>
          <wp:anchor distT="0" distB="0" distL="114300" distR="114300" simplePos="0" relativeHeight="251659264" behindDoc="1" locked="0" layoutInCell="1" allowOverlap="1" wp14:anchorId="5A0B6D76" wp14:editId="037340A8">
            <wp:simplePos x="0" y="0"/>
            <wp:positionH relativeFrom="margin">
              <wp:posOffset>4643120</wp:posOffset>
            </wp:positionH>
            <wp:positionV relativeFrom="margin">
              <wp:posOffset>-276225</wp:posOffset>
            </wp:positionV>
            <wp:extent cx="1420495" cy="788670"/>
            <wp:effectExtent l="0" t="0" r="8255" b="0"/>
            <wp:wrapSquare wrapText="bothSides"/>
            <wp:docPr id="2" name="Afbeelding 2" descr="P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P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1F3864" w:themeColor="accent5" w:themeShade="80"/>
          <w:sz w:val="48"/>
          <w:szCs w:val="32"/>
          <w:u w:val="single"/>
        </w:rPr>
        <w:t>PLANTING LANGUAGES</w:t>
      </w:r>
      <w:r w:rsidRPr="00DC49C8">
        <w:rPr>
          <w:rFonts w:ascii="Arial" w:hAnsi="Arial" w:cs="Arial"/>
          <w:color w:val="1F3864" w:themeColor="accent5" w:themeShade="80"/>
          <w:sz w:val="48"/>
          <w:szCs w:val="32"/>
          <w:u w:val="single"/>
        </w:rPr>
        <w:tab/>
      </w:r>
      <w:r w:rsidRPr="00DC49C8">
        <w:rPr>
          <w:noProof/>
          <w:u w:val="single"/>
          <w:lang w:eastAsia="nl-BE"/>
        </w:rPr>
        <w:t xml:space="preserve"> </w:t>
      </w:r>
    </w:p>
    <w:p w:rsidR="008321C0" w:rsidRDefault="008321C0" w:rsidP="008321C0">
      <w:pPr>
        <w:rPr>
          <w:rFonts w:ascii="Arial" w:hAnsi="Arial" w:cs="Arial"/>
          <w:color w:val="1F3864" w:themeColor="accent5" w:themeShade="80"/>
        </w:rPr>
      </w:pPr>
      <w:r>
        <w:rPr>
          <w:rFonts w:ascii="Arial" w:hAnsi="Arial" w:cs="Arial"/>
          <w:color w:val="1F3864" w:themeColor="accent5" w:themeShade="80"/>
        </w:rPr>
        <w:t xml:space="preserve">Datum aanvraag: </w:t>
      </w:r>
    </w:p>
    <w:p w:rsidR="008321C0" w:rsidRPr="00CF37C5" w:rsidRDefault="008321C0" w:rsidP="008321C0">
      <w:pPr>
        <w:rPr>
          <w:rFonts w:ascii="Arial" w:eastAsia="Times New Roman" w:hAnsi="Arial" w:cs="Arial"/>
          <w:color w:val="000000"/>
        </w:rPr>
      </w:pPr>
      <w:r w:rsidRPr="00CF37C5">
        <w:rPr>
          <w:rFonts w:ascii="Arial" w:eastAsia="Times New Roman" w:hAnsi="Arial" w:cs="Arial"/>
          <w:color w:val="000000"/>
        </w:rPr>
        <w:t>Jonge meertalige ouders hebben vaak nood aan advies bij de start van hun meertalige opvoeding. </w:t>
      </w:r>
    </w:p>
    <w:p w:rsidR="008321C0" w:rsidRPr="00CF37C5" w:rsidRDefault="008321C0" w:rsidP="008321C0">
      <w:pPr>
        <w:rPr>
          <w:rFonts w:ascii="Arial" w:eastAsia="Times New Roman" w:hAnsi="Arial" w:cs="Arial"/>
          <w:color w:val="000000"/>
        </w:rPr>
      </w:pPr>
      <w:r w:rsidRPr="00CF37C5">
        <w:rPr>
          <w:rFonts w:ascii="Arial" w:eastAsia="Times New Roman" w:hAnsi="Arial" w:cs="Arial"/>
          <w:color w:val="000000"/>
        </w:rPr>
        <w:t>Binnen PIM houden we adviesgesprekken en reflecteren samen over een optimale aanpak met aandacht voor taalontwikkeling van het kind en welbevinden van alle gezinsleden. </w:t>
      </w:r>
    </w:p>
    <w:p w:rsidR="008321C0" w:rsidRPr="00CF37C5" w:rsidRDefault="000D2687" w:rsidP="008321C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Dit gesprek kost 25 euro</w:t>
      </w:r>
      <w:bookmarkStart w:id="0" w:name="_GoBack"/>
      <w:bookmarkEnd w:id="0"/>
      <w:r w:rsidR="008321C0" w:rsidRPr="00CF37C5">
        <w:rPr>
          <w:rFonts w:ascii="Arial" w:eastAsia="Times New Roman" w:hAnsi="Arial" w:cs="Arial"/>
          <w:color w:val="000000"/>
        </w:rPr>
        <w:t>.</w:t>
      </w:r>
    </w:p>
    <w:p w:rsidR="008321C0" w:rsidRPr="00CF37C5" w:rsidRDefault="008321C0" w:rsidP="008321C0">
      <w:pPr>
        <w:rPr>
          <w:rFonts w:ascii="Arial" w:eastAsia="Times New Roman" w:hAnsi="Arial" w:cs="Arial"/>
          <w:color w:val="000000"/>
        </w:rPr>
      </w:pPr>
      <w:r w:rsidRPr="00CF37C5">
        <w:rPr>
          <w:rFonts w:ascii="Arial" w:eastAsia="Times New Roman" w:hAnsi="Arial" w:cs="Arial"/>
          <w:color w:val="000000"/>
        </w:rPr>
        <w:t>Om het gesprek goed te kunnen voorbereiden, ontvangen we van u graag de volgende gegevens: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039"/>
        <w:gridCol w:w="5023"/>
      </w:tblGrid>
      <w:tr w:rsidR="008321C0" w:rsidTr="00F05DFA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0" w:rsidRDefault="008321C0" w:rsidP="00F05DFA">
            <w:pPr>
              <w:rPr>
                <w:rFonts w:ascii="Arial" w:hAnsi="Arial" w:cs="Arial"/>
                <w:b/>
              </w:rPr>
            </w:pPr>
          </w:p>
          <w:p w:rsidR="008321C0" w:rsidRDefault="008321C0" w:rsidP="00F05D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Gezinscontext</w:t>
            </w:r>
          </w:p>
          <w:p w:rsidR="008321C0" w:rsidRDefault="008321C0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taal mama</w:t>
            </w:r>
          </w:p>
          <w:p w:rsidR="008321C0" w:rsidRDefault="008321C0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taal papa</w:t>
            </w:r>
          </w:p>
          <w:p w:rsidR="008321C0" w:rsidRPr="00984A1C" w:rsidRDefault="008321C0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984A1C">
              <w:rPr>
                <w:rFonts w:ascii="Arial" w:hAnsi="Arial" w:cs="Arial"/>
                <w:sz w:val="20"/>
              </w:rPr>
              <w:t>talen die actief gesproken worden met het kind</w:t>
            </w:r>
          </w:p>
          <w:p w:rsidR="008321C0" w:rsidRPr="00984A1C" w:rsidRDefault="008321C0" w:rsidP="00F05DFA">
            <w:pPr>
              <w:pStyle w:val="Lijstaline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984A1C">
              <w:rPr>
                <w:rFonts w:ascii="Arial" w:hAnsi="Arial" w:cs="Arial"/>
                <w:sz w:val="20"/>
              </w:rPr>
              <w:t>hoofdtaal</w:t>
            </w:r>
          </w:p>
          <w:p w:rsidR="008321C0" w:rsidRPr="00984A1C" w:rsidRDefault="008321C0" w:rsidP="00F05DFA">
            <w:pPr>
              <w:pStyle w:val="Lijstalinea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 w:rsidRPr="00984A1C">
              <w:rPr>
                <w:rFonts w:ascii="Arial" w:hAnsi="Arial" w:cs="Arial"/>
                <w:sz w:val="20"/>
              </w:rPr>
              <w:t>andere talen</w:t>
            </w:r>
          </w:p>
          <w:p w:rsidR="008321C0" w:rsidRPr="00984A1C" w:rsidRDefault="008321C0" w:rsidP="00F05DFA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0" w:rsidRDefault="008321C0" w:rsidP="00F05DFA">
            <w:pPr>
              <w:rPr>
                <w:rFonts w:ascii="Arial" w:hAnsi="Arial" w:cs="Arial"/>
              </w:rPr>
            </w:pPr>
          </w:p>
          <w:p w:rsidR="008321C0" w:rsidRDefault="008321C0" w:rsidP="00F05DFA">
            <w:pPr>
              <w:rPr>
                <w:rFonts w:ascii="Arial" w:hAnsi="Arial" w:cs="Arial"/>
              </w:rPr>
            </w:pPr>
          </w:p>
        </w:tc>
      </w:tr>
      <w:tr w:rsidR="008321C0" w:rsidTr="00F05DFA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0" w:rsidRDefault="008321C0" w:rsidP="00F05DFA">
            <w:pPr>
              <w:rPr>
                <w:rFonts w:ascii="Arial" w:hAnsi="Arial" w:cs="Arial"/>
                <w:b/>
              </w:rPr>
            </w:pPr>
          </w:p>
          <w:p w:rsidR="008321C0" w:rsidRDefault="008321C0" w:rsidP="00F05D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Geboortejaar kind</w:t>
            </w:r>
          </w:p>
          <w:p w:rsidR="008321C0" w:rsidRDefault="008321C0" w:rsidP="00F05DFA">
            <w:pPr>
              <w:rPr>
                <w:rFonts w:ascii="Arial" w:hAnsi="Arial" w:cs="Arial"/>
                <w:b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0" w:rsidRDefault="008321C0" w:rsidP="00F05DFA">
            <w:pPr>
              <w:rPr>
                <w:rFonts w:ascii="Arial" w:hAnsi="Arial" w:cs="Arial"/>
              </w:rPr>
            </w:pPr>
          </w:p>
        </w:tc>
      </w:tr>
      <w:tr w:rsidR="008321C0" w:rsidTr="00F05DFA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0" w:rsidRDefault="008321C0" w:rsidP="00F05DFA">
            <w:pPr>
              <w:rPr>
                <w:rFonts w:ascii="Arial" w:hAnsi="Arial" w:cs="Arial"/>
                <w:b/>
              </w:rPr>
            </w:pPr>
          </w:p>
          <w:p w:rsidR="008321C0" w:rsidRDefault="008321C0" w:rsidP="00F05D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Contactgegevens ouders</w:t>
            </w:r>
          </w:p>
          <w:p w:rsidR="008321C0" w:rsidRDefault="008321C0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telefoonnummer </w:t>
            </w:r>
          </w:p>
          <w:p w:rsidR="008321C0" w:rsidRDefault="008321C0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voorkeurtaal voor het gesprek</w:t>
            </w:r>
          </w:p>
          <w:p w:rsidR="008321C0" w:rsidRDefault="008321C0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email </w:t>
            </w:r>
          </w:p>
          <w:p w:rsidR="008321C0" w:rsidRDefault="008321C0" w:rsidP="00F05DFA">
            <w:pPr>
              <w:rPr>
                <w:rFonts w:ascii="Arial" w:hAnsi="Arial" w:cs="Arial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0" w:rsidRDefault="008321C0" w:rsidP="00F05DFA">
            <w:pPr>
              <w:rPr>
                <w:rFonts w:ascii="Arial" w:hAnsi="Arial" w:cs="Arial"/>
              </w:rPr>
            </w:pPr>
          </w:p>
          <w:p w:rsidR="008321C0" w:rsidRDefault="008321C0" w:rsidP="00F05DFA">
            <w:pPr>
              <w:rPr>
                <w:rFonts w:ascii="Arial" w:hAnsi="Arial" w:cs="Arial"/>
              </w:rPr>
            </w:pPr>
          </w:p>
        </w:tc>
      </w:tr>
      <w:tr w:rsidR="008321C0" w:rsidTr="00F05DFA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0" w:rsidRDefault="008321C0" w:rsidP="00F05DFA">
            <w:pPr>
              <w:rPr>
                <w:rFonts w:ascii="Arial" w:hAnsi="Arial" w:cs="Arial"/>
                <w:b/>
              </w:rPr>
            </w:pPr>
          </w:p>
          <w:p w:rsidR="008321C0" w:rsidRDefault="008321C0" w:rsidP="00F05D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Motivatie adviesgesprek</w:t>
            </w:r>
          </w:p>
          <w:p w:rsidR="008321C0" w:rsidRDefault="008321C0" w:rsidP="00F05DFA">
            <w:pPr>
              <w:rPr>
                <w:rFonts w:ascii="Arial" w:hAnsi="Arial" w:cs="Arial"/>
                <w:b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0" w:rsidRDefault="008321C0" w:rsidP="00F05DFA">
            <w:pPr>
              <w:rPr>
                <w:rFonts w:ascii="Arial" w:hAnsi="Arial" w:cs="Arial"/>
              </w:rPr>
            </w:pPr>
          </w:p>
          <w:p w:rsidR="008321C0" w:rsidRDefault="008321C0" w:rsidP="00F05DFA">
            <w:pPr>
              <w:rPr>
                <w:rFonts w:ascii="Arial" w:hAnsi="Arial" w:cs="Arial"/>
              </w:rPr>
            </w:pPr>
          </w:p>
        </w:tc>
      </w:tr>
      <w:tr w:rsidR="008321C0" w:rsidTr="00F05DFA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1C0" w:rsidRDefault="008321C0" w:rsidP="00F05DFA">
            <w:pPr>
              <w:rPr>
                <w:rFonts w:ascii="Arial" w:hAnsi="Arial" w:cs="Arial"/>
              </w:rPr>
            </w:pPr>
          </w:p>
          <w:p w:rsidR="008321C0" w:rsidRDefault="008321C0" w:rsidP="00F05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Contactgegevens aanvrager </w:t>
            </w:r>
          </w:p>
          <w:p w:rsidR="008321C0" w:rsidRDefault="008321C0" w:rsidP="00F05DF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naam, organisatie, email, telefoon</w:t>
            </w:r>
          </w:p>
          <w:p w:rsidR="008321C0" w:rsidRPr="00AD30BC" w:rsidRDefault="008321C0" w:rsidP="00F05D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1C0" w:rsidRDefault="008321C0" w:rsidP="00F05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8321C0" w:rsidRDefault="008321C0" w:rsidP="008321C0">
      <w:pPr>
        <w:spacing w:after="0"/>
        <w:jc w:val="right"/>
        <w:rPr>
          <w:rFonts w:ascii="Arial" w:hAnsi="Arial" w:cs="Arial"/>
          <w:i/>
          <w:sz w:val="20"/>
        </w:rPr>
      </w:pPr>
    </w:p>
    <w:p w:rsidR="008321C0" w:rsidRDefault="008321C0" w:rsidP="008321C0">
      <w:pPr>
        <w:spacing w:after="0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U mag dit document doormailen naar </w:t>
      </w:r>
      <w:hyperlink r:id="rId6" w:history="1">
        <w:r>
          <w:rPr>
            <w:rStyle w:val="Hyperlink"/>
            <w:rFonts w:ascii="Arial" w:hAnsi="Arial" w:cs="Arial"/>
            <w:i/>
            <w:sz w:val="20"/>
          </w:rPr>
          <w:t>pim@foyer.be</w:t>
        </w:r>
      </w:hyperlink>
      <w:r>
        <w:rPr>
          <w:rFonts w:ascii="Arial" w:hAnsi="Arial" w:cs="Arial"/>
          <w:i/>
          <w:sz w:val="20"/>
        </w:rPr>
        <w:t xml:space="preserve"> </w:t>
      </w:r>
    </w:p>
    <w:p w:rsidR="008321C0" w:rsidRDefault="008321C0" w:rsidP="008321C0">
      <w:pPr>
        <w:spacing w:after="0"/>
        <w:jc w:val="righ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Taalanalyses vinden plaats op Foyer, Werkhuizenstraat 38, 1080 Molenbeek</w:t>
      </w:r>
      <w:r>
        <w:rPr>
          <w:rFonts w:ascii="Arial" w:hAnsi="Arial" w:cs="Arial"/>
          <w:i/>
          <w:sz w:val="20"/>
        </w:rPr>
        <w:br/>
        <w:t xml:space="preserve">of online </w:t>
      </w:r>
    </w:p>
    <w:p w:rsidR="00076089" w:rsidRDefault="000D2687"/>
    <w:sectPr w:rsidR="00076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F7F5A"/>
    <w:multiLevelType w:val="hybridMultilevel"/>
    <w:tmpl w:val="36D03CB0"/>
    <w:lvl w:ilvl="0" w:tplc="F7E6D5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C0"/>
    <w:rsid w:val="000D2687"/>
    <w:rsid w:val="000F00A9"/>
    <w:rsid w:val="008321C0"/>
    <w:rsid w:val="008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370A0-D10F-4F3D-A7D5-EC5E217D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321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21C0"/>
    <w:pPr>
      <w:spacing w:after="200" w:line="276" w:lineRule="auto"/>
      <w:ind w:left="720"/>
      <w:contextualSpacing/>
    </w:pPr>
    <w:rPr>
      <w:noProof/>
    </w:rPr>
  </w:style>
  <w:style w:type="table" w:styleId="Tabelraster">
    <w:name w:val="Table Grid"/>
    <w:basedOn w:val="Standaardtabel"/>
    <w:uiPriority w:val="59"/>
    <w:rsid w:val="008321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8321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m@foyer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Foyer vzw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Verrijkt</dc:creator>
  <cp:keywords/>
  <dc:description/>
  <cp:lastModifiedBy>Sofie Verrijkt</cp:lastModifiedBy>
  <cp:revision>2</cp:revision>
  <dcterms:created xsi:type="dcterms:W3CDTF">2022-08-29T08:52:00Z</dcterms:created>
  <dcterms:modified xsi:type="dcterms:W3CDTF">2022-08-29T08:52:00Z</dcterms:modified>
</cp:coreProperties>
</file>